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636B" w14:textId="1028E003" w:rsidR="00335F97" w:rsidRPr="00E07704" w:rsidRDefault="00335F97" w:rsidP="00335F97">
      <w:pPr>
        <w:pStyle w:val="Default"/>
        <w:spacing w:line="1441" w:lineRule="atLeast"/>
        <w:rPr>
          <w:b/>
          <w:bCs/>
          <w:color w:val="auto"/>
          <w:sz w:val="71"/>
          <w:szCs w:val="71"/>
          <w:u w:val="single"/>
        </w:rPr>
      </w:pPr>
      <w:r w:rsidRPr="00E07704">
        <w:rPr>
          <w:b/>
          <w:color w:val="auto"/>
          <w:sz w:val="71"/>
          <w:u w:val="single"/>
        </w:rPr>
        <w:t>CHOOSE YOUR HOME HELP PROVIDER</w:t>
      </w:r>
    </w:p>
    <w:p w14:paraId="663A7FD7" w14:textId="77777777" w:rsidR="002A002D" w:rsidRPr="00E07704" w:rsidRDefault="002A002D" w:rsidP="00335F97">
      <w:pPr>
        <w:pStyle w:val="Default"/>
        <w:spacing w:line="241" w:lineRule="atLeast"/>
        <w:rPr>
          <w:rStyle w:val="A1"/>
          <w:b/>
          <w:bCs/>
          <w:color w:val="auto"/>
        </w:rPr>
      </w:pPr>
    </w:p>
    <w:p w14:paraId="67775C65" w14:textId="4908809A" w:rsidR="002A002D" w:rsidRPr="00E07704" w:rsidRDefault="00335F97" w:rsidP="00335F97">
      <w:pPr>
        <w:pStyle w:val="Default"/>
        <w:spacing w:line="241" w:lineRule="atLeast"/>
        <w:rPr>
          <w:rStyle w:val="A1"/>
          <w:b/>
          <w:bCs/>
          <w:color w:val="auto"/>
        </w:rPr>
      </w:pPr>
      <w:r w:rsidRPr="00E07704">
        <w:rPr>
          <w:rStyle w:val="A1"/>
          <w:b/>
          <w:color w:val="auto"/>
        </w:rPr>
        <w:t>Since you are entitled to home help, you can choose between five home help providers.</w:t>
      </w:r>
    </w:p>
    <w:p w14:paraId="6B0A6939" w14:textId="69207DCF" w:rsidR="00335F97" w:rsidRPr="00E07704" w:rsidRDefault="00335F97" w:rsidP="00335F97">
      <w:pPr>
        <w:pStyle w:val="Default"/>
        <w:spacing w:line="241" w:lineRule="atLeast"/>
        <w:rPr>
          <w:rStyle w:val="A1"/>
          <w:b/>
          <w:bCs/>
          <w:color w:val="auto"/>
        </w:rPr>
      </w:pPr>
      <w:r w:rsidRPr="00E07704">
        <w:rPr>
          <w:rStyle w:val="A1"/>
          <w:b/>
          <w:color w:val="auto"/>
        </w:rPr>
        <w:t xml:space="preserve">Here is a presentation of </w:t>
      </w:r>
      <w:proofErr w:type="spellStart"/>
      <w:r w:rsidRPr="00E07704">
        <w:rPr>
          <w:rStyle w:val="A1"/>
          <w:b/>
          <w:color w:val="auto"/>
        </w:rPr>
        <w:t>Aros</w:t>
      </w:r>
      <w:proofErr w:type="spellEnd"/>
      <w:r w:rsidRPr="00E07704">
        <w:rPr>
          <w:rStyle w:val="A1"/>
          <w:b/>
          <w:color w:val="auto"/>
        </w:rPr>
        <w:t xml:space="preserve"> </w:t>
      </w:r>
      <w:proofErr w:type="spellStart"/>
      <w:r w:rsidRPr="00E07704">
        <w:rPr>
          <w:rStyle w:val="A1"/>
          <w:b/>
          <w:color w:val="auto"/>
        </w:rPr>
        <w:t>omsorg</w:t>
      </w:r>
      <w:proofErr w:type="spellEnd"/>
      <w:r w:rsidRPr="00E07704">
        <w:rPr>
          <w:rStyle w:val="A1"/>
          <w:b/>
          <w:color w:val="auto"/>
        </w:rPr>
        <w:t>:</w:t>
      </w:r>
    </w:p>
    <w:p w14:paraId="1E87565A" w14:textId="77777777" w:rsidR="002A002D" w:rsidRPr="00E07704" w:rsidRDefault="002A002D" w:rsidP="00335F97">
      <w:pPr>
        <w:pStyle w:val="Default"/>
        <w:spacing w:line="241" w:lineRule="atLeast"/>
        <w:rPr>
          <w:rFonts w:ascii="DOEOV Q+ Akzidenz Grotesk" w:hAnsi="DOEOV Q+ Akzidenz Grotesk" w:cs="DOEOV Q+ Akzidenz Grotesk"/>
          <w:color w:val="auto"/>
          <w:sz w:val="21"/>
          <w:szCs w:val="21"/>
        </w:rPr>
      </w:pPr>
    </w:p>
    <w:p w14:paraId="09739AB5" w14:textId="77777777" w:rsidR="00335F97" w:rsidRPr="00E07704" w:rsidRDefault="00335F97" w:rsidP="00335F97">
      <w:pPr>
        <w:pStyle w:val="Pa0"/>
        <w:rPr>
          <w:rFonts w:ascii="DOEOV Q+ Akzidenz Grotesk" w:hAnsi="DOEOV Q+ Akzidenz Grotesk" w:cs="DOEOV Q+ Akzidenz Grotesk"/>
          <w:sz w:val="48"/>
          <w:szCs w:val="48"/>
        </w:rPr>
      </w:pPr>
      <w:proofErr w:type="spellStart"/>
      <w:r w:rsidRPr="00E07704">
        <w:rPr>
          <w:rFonts w:ascii="DOEOV Q+ Akzidenz Grotesk" w:hAnsi="DOEOV Q+ Akzidenz Grotesk"/>
          <w:b/>
          <w:sz w:val="48"/>
        </w:rPr>
        <w:t>Aros</w:t>
      </w:r>
      <w:proofErr w:type="spellEnd"/>
      <w:r w:rsidRPr="00E07704">
        <w:rPr>
          <w:rFonts w:ascii="DOEOV Q+ Akzidenz Grotesk" w:hAnsi="DOEOV Q+ Akzidenz Grotesk"/>
          <w:b/>
          <w:sz w:val="48"/>
        </w:rPr>
        <w:t xml:space="preserve"> </w:t>
      </w:r>
      <w:proofErr w:type="spellStart"/>
      <w:r w:rsidRPr="00E07704">
        <w:rPr>
          <w:rFonts w:ascii="DOEOV Q+ Akzidenz Grotesk" w:hAnsi="DOEOV Q+ Akzidenz Grotesk"/>
          <w:b/>
          <w:sz w:val="48"/>
        </w:rPr>
        <w:t>omsorg</w:t>
      </w:r>
      <w:proofErr w:type="spellEnd"/>
    </w:p>
    <w:p w14:paraId="3302D3EB" w14:textId="0E3202F8" w:rsidR="00335F97" w:rsidRPr="00E07704" w:rsidRDefault="00335F97" w:rsidP="00335F97">
      <w:pPr>
        <w:pStyle w:val="Pa1"/>
        <w:spacing w:before="160"/>
        <w:rPr>
          <w:rStyle w:val="A1"/>
          <w:b/>
          <w:bCs/>
          <w:color w:val="auto"/>
        </w:rPr>
      </w:pPr>
      <w:proofErr w:type="spellStart"/>
      <w:r w:rsidRPr="00E07704">
        <w:rPr>
          <w:rStyle w:val="A1"/>
          <w:b/>
          <w:color w:val="auto"/>
        </w:rPr>
        <w:t>Aros</w:t>
      </w:r>
      <w:proofErr w:type="spellEnd"/>
      <w:r w:rsidRPr="00E07704">
        <w:rPr>
          <w:rStyle w:val="A1"/>
          <w:b/>
          <w:color w:val="auto"/>
        </w:rPr>
        <w:t xml:space="preserve"> </w:t>
      </w:r>
      <w:proofErr w:type="spellStart"/>
      <w:r w:rsidRPr="00E07704">
        <w:rPr>
          <w:rStyle w:val="A1"/>
          <w:b/>
          <w:color w:val="auto"/>
        </w:rPr>
        <w:t>omsorg</w:t>
      </w:r>
      <w:proofErr w:type="spellEnd"/>
      <w:r w:rsidRPr="00E07704">
        <w:rPr>
          <w:rStyle w:val="A1"/>
          <w:b/>
          <w:color w:val="auto"/>
        </w:rPr>
        <w:t xml:space="preserve"> tailors its home help to the customer’s wishes and preferences, offering service suited to the customer’s needs. </w:t>
      </w:r>
      <w:proofErr w:type="spellStart"/>
      <w:r w:rsidRPr="00E07704">
        <w:rPr>
          <w:rStyle w:val="A1"/>
          <w:b/>
          <w:color w:val="auto"/>
        </w:rPr>
        <w:t>Aros</w:t>
      </w:r>
      <w:proofErr w:type="spellEnd"/>
      <w:r w:rsidRPr="00E07704">
        <w:rPr>
          <w:rStyle w:val="A1"/>
          <w:b/>
          <w:color w:val="auto"/>
        </w:rPr>
        <w:t xml:space="preserve"> is characterised by high levels of continuity, peace of mind and commitment.</w:t>
      </w:r>
    </w:p>
    <w:p w14:paraId="2FA8995E" w14:textId="77777777" w:rsidR="00AC7950" w:rsidRPr="00E07704" w:rsidRDefault="00AC7950" w:rsidP="00AC7950">
      <w:pPr>
        <w:pStyle w:val="Default"/>
      </w:pPr>
    </w:p>
    <w:p w14:paraId="0E88A0C3" w14:textId="72108A9B" w:rsidR="00335F97" w:rsidRPr="00E07704" w:rsidRDefault="00335F97" w:rsidP="00335F97">
      <w:pPr>
        <w:pStyle w:val="Pa2"/>
        <w:ind w:left="220"/>
        <w:rPr>
          <w:rStyle w:val="A2"/>
          <w:color w:val="auto"/>
        </w:rPr>
      </w:pPr>
      <w:proofErr w:type="spellStart"/>
      <w:r w:rsidRPr="00E07704">
        <w:rPr>
          <w:rStyle w:val="A2"/>
          <w:color w:val="auto"/>
        </w:rPr>
        <w:t>Aros</w:t>
      </w:r>
      <w:proofErr w:type="spellEnd"/>
      <w:r w:rsidRPr="00E07704">
        <w:rPr>
          <w:rStyle w:val="A2"/>
          <w:color w:val="auto"/>
        </w:rPr>
        <w:t xml:space="preserve"> </w:t>
      </w:r>
      <w:proofErr w:type="spellStart"/>
      <w:r w:rsidRPr="00E07704">
        <w:rPr>
          <w:rStyle w:val="A2"/>
          <w:color w:val="auto"/>
        </w:rPr>
        <w:t>omsorg</w:t>
      </w:r>
      <w:proofErr w:type="spellEnd"/>
      <w:r w:rsidRPr="00E07704">
        <w:rPr>
          <w:rStyle w:val="A2"/>
          <w:color w:val="auto"/>
        </w:rPr>
        <w:t xml:space="preserve"> in brief</w:t>
      </w:r>
    </w:p>
    <w:p w14:paraId="7FA245E1" w14:textId="77777777" w:rsidR="00AC7950" w:rsidRPr="00E07704" w:rsidRDefault="00AC7950" w:rsidP="00AC7950">
      <w:pPr>
        <w:pStyle w:val="Default"/>
      </w:pPr>
    </w:p>
    <w:p w14:paraId="2A8C09C5" w14:textId="0F5FC665" w:rsidR="00335F97" w:rsidRPr="00E07704" w:rsidRDefault="00335F97" w:rsidP="00335F97">
      <w:pPr>
        <w:pStyle w:val="Pa2"/>
        <w:ind w:left="220"/>
        <w:rPr>
          <w:rStyle w:val="A1"/>
          <w:color w:val="auto"/>
        </w:rPr>
      </w:pPr>
      <w:r w:rsidRPr="00E07704">
        <w:rPr>
          <w:rStyle w:val="A1"/>
          <w:b/>
          <w:color w:val="auto"/>
        </w:rPr>
        <w:t xml:space="preserve">Company form: </w:t>
      </w:r>
      <w:r w:rsidRPr="00E07704">
        <w:rPr>
          <w:rStyle w:val="A1"/>
          <w:color w:val="auto"/>
        </w:rPr>
        <w:t>Private</w:t>
      </w:r>
    </w:p>
    <w:p w14:paraId="684ADBB1" w14:textId="77777777" w:rsidR="00AC7950" w:rsidRPr="00E07704" w:rsidRDefault="00AC7950" w:rsidP="00AC7950">
      <w:pPr>
        <w:pStyle w:val="Default"/>
      </w:pPr>
    </w:p>
    <w:p w14:paraId="595F957E" w14:textId="1ADB0EB0" w:rsidR="00335F97" w:rsidRPr="00E07704" w:rsidRDefault="00335F97" w:rsidP="00335F97">
      <w:pPr>
        <w:pStyle w:val="Pa2"/>
        <w:ind w:left="220"/>
        <w:rPr>
          <w:rStyle w:val="A1"/>
          <w:color w:val="auto"/>
        </w:rPr>
      </w:pPr>
      <w:r w:rsidRPr="00E07704">
        <w:rPr>
          <w:rStyle w:val="A1"/>
          <w:b/>
          <w:color w:val="auto"/>
        </w:rPr>
        <w:t xml:space="preserve">Operating </w:t>
      </w:r>
      <w:proofErr w:type="gramStart"/>
      <w:r w:rsidRPr="00E07704">
        <w:rPr>
          <w:rStyle w:val="A1"/>
          <w:b/>
          <w:color w:val="auto"/>
        </w:rPr>
        <w:t>since:</w:t>
      </w:r>
      <w:proofErr w:type="gramEnd"/>
      <w:r w:rsidRPr="00E07704">
        <w:rPr>
          <w:rStyle w:val="A1"/>
          <w:b/>
          <w:color w:val="auto"/>
        </w:rPr>
        <w:t xml:space="preserve"> </w:t>
      </w:r>
      <w:r w:rsidRPr="00E07704">
        <w:rPr>
          <w:rStyle w:val="A1"/>
          <w:color w:val="auto"/>
        </w:rPr>
        <w:t>2007</w:t>
      </w:r>
    </w:p>
    <w:p w14:paraId="60CF334D" w14:textId="77777777" w:rsidR="00AC7950" w:rsidRPr="00E07704" w:rsidRDefault="00AC7950" w:rsidP="00AC7950">
      <w:pPr>
        <w:pStyle w:val="Default"/>
      </w:pPr>
    </w:p>
    <w:p w14:paraId="1E73ECAC" w14:textId="604B356F" w:rsidR="00AC7950" w:rsidRPr="00E07704" w:rsidRDefault="00335F97" w:rsidP="00AC7950">
      <w:pPr>
        <w:pStyle w:val="Pa2"/>
        <w:ind w:left="220"/>
        <w:rPr>
          <w:rFonts w:ascii="DOEOV Q+ Akzidenz Grotesk" w:hAnsi="DOEOV Q+ Akzidenz Grotesk" w:cs="DOEOV Q+ Akzidenz Grotesk"/>
          <w:b/>
          <w:bCs/>
          <w:sz w:val="21"/>
          <w:szCs w:val="21"/>
        </w:rPr>
      </w:pPr>
      <w:r w:rsidRPr="00E07704">
        <w:rPr>
          <w:rStyle w:val="A1"/>
          <w:b/>
          <w:color w:val="auto"/>
        </w:rPr>
        <w:t>Operations in other municipalities</w:t>
      </w:r>
    </w:p>
    <w:p w14:paraId="17291A4A" w14:textId="404DD0F2" w:rsidR="00335F97" w:rsidRPr="00E07704" w:rsidRDefault="00335F97" w:rsidP="00335F97">
      <w:pPr>
        <w:pStyle w:val="Pa2"/>
        <w:ind w:left="220"/>
        <w:rPr>
          <w:rStyle w:val="A1"/>
          <w:color w:val="auto"/>
        </w:rPr>
      </w:pPr>
      <w:proofErr w:type="spellStart"/>
      <w:r w:rsidRPr="00E07704">
        <w:rPr>
          <w:rStyle w:val="A1"/>
          <w:color w:val="auto"/>
        </w:rPr>
        <w:t>Aros</w:t>
      </w:r>
      <w:proofErr w:type="spellEnd"/>
      <w:r w:rsidRPr="00E07704">
        <w:rPr>
          <w:rStyle w:val="A1"/>
          <w:color w:val="auto"/>
        </w:rPr>
        <w:t xml:space="preserve"> has been an approved provider of home help, attendants and respite care in the City of Stockholm since 2007. </w:t>
      </w:r>
      <w:proofErr w:type="spellStart"/>
      <w:r w:rsidRPr="00E07704">
        <w:rPr>
          <w:rStyle w:val="A1"/>
          <w:color w:val="auto"/>
        </w:rPr>
        <w:t>Aros</w:t>
      </w:r>
      <w:proofErr w:type="spellEnd"/>
      <w:r w:rsidRPr="00E07704">
        <w:rPr>
          <w:rStyle w:val="A1"/>
          <w:color w:val="auto"/>
        </w:rPr>
        <w:t xml:space="preserve"> has also provided its home help service in Sollentuna Municipality since 2014. </w:t>
      </w:r>
      <w:proofErr w:type="spellStart"/>
      <w:r w:rsidRPr="00E07704">
        <w:rPr>
          <w:rStyle w:val="A1"/>
          <w:color w:val="auto"/>
        </w:rPr>
        <w:t>Aros</w:t>
      </w:r>
      <w:proofErr w:type="spellEnd"/>
      <w:r w:rsidRPr="00E07704">
        <w:rPr>
          <w:rStyle w:val="A1"/>
          <w:color w:val="auto"/>
        </w:rPr>
        <w:t xml:space="preserve"> even offers a personal assistance service.</w:t>
      </w:r>
    </w:p>
    <w:p w14:paraId="0455A3CB" w14:textId="77777777" w:rsidR="00AC7950" w:rsidRPr="00E07704" w:rsidRDefault="00AC7950" w:rsidP="00AC7950">
      <w:pPr>
        <w:pStyle w:val="Default"/>
      </w:pPr>
    </w:p>
    <w:p w14:paraId="1EE25949" w14:textId="77777777" w:rsidR="00335F97" w:rsidRPr="00E07704" w:rsidRDefault="00335F97" w:rsidP="00335F97">
      <w:pPr>
        <w:pStyle w:val="Pa2"/>
        <w:ind w:left="220"/>
        <w:rPr>
          <w:rFonts w:ascii="DOEOV Q+ Akzidenz Grotesk" w:hAnsi="DOEOV Q+ Akzidenz Grotesk" w:cs="DOEOV Q+ Akzidenz Grotesk"/>
          <w:sz w:val="21"/>
          <w:szCs w:val="21"/>
        </w:rPr>
      </w:pPr>
      <w:r w:rsidRPr="00E07704">
        <w:rPr>
          <w:rStyle w:val="A1"/>
          <w:b/>
          <w:color w:val="auto"/>
        </w:rPr>
        <w:t>Operating hours</w:t>
      </w:r>
    </w:p>
    <w:p w14:paraId="6C87F52C" w14:textId="647947FC" w:rsidR="00335F97" w:rsidRPr="00E07704" w:rsidRDefault="00335F97" w:rsidP="00335F97">
      <w:pPr>
        <w:pStyle w:val="Pa2"/>
        <w:ind w:left="220"/>
        <w:rPr>
          <w:rStyle w:val="A1"/>
          <w:color w:val="auto"/>
        </w:rPr>
      </w:pPr>
      <w:r w:rsidRPr="00E07704">
        <w:rPr>
          <w:rStyle w:val="A1"/>
          <w:color w:val="auto"/>
        </w:rPr>
        <w:t>Offers support between 7 am and 11 pm. Help between 11 pm and 7 am is provided by Botkyrka Municipality’s night service.</w:t>
      </w:r>
    </w:p>
    <w:p w14:paraId="1BCB72F4" w14:textId="77777777" w:rsidR="00AC7950" w:rsidRPr="00E07704" w:rsidRDefault="00AC7950" w:rsidP="00AC7950">
      <w:pPr>
        <w:pStyle w:val="Default"/>
      </w:pPr>
    </w:p>
    <w:p w14:paraId="36D586E8" w14:textId="77777777" w:rsidR="00335F97" w:rsidRPr="00E07704" w:rsidRDefault="00335F97" w:rsidP="00335F97">
      <w:pPr>
        <w:pStyle w:val="Pa2"/>
        <w:ind w:left="220"/>
        <w:rPr>
          <w:rFonts w:ascii="DOEOV Q+ Akzidenz Grotesk" w:hAnsi="DOEOV Q+ Akzidenz Grotesk" w:cs="DOEOV Q+ Akzidenz Grotesk"/>
          <w:sz w:val="21"/>
          <w:szCs w:val="21"/>
        </w:rPr>
      </w:pPr>
      <w:r w:rsidRPr="00E07704">
        <w:rPr>
          <w:rStyle w:val="A1"/>
          <w:b/>
          <w:color w:val="auto"/>
        </w:rPr>
        <w:t>Specialist expertise</w:t>
      </w:r>
    </w:p>
    <w:p w14:paraId="38A537BE" w14:textId="6705BD66" w:rsidR="00335F97" w:rsidRPr="00E07704" w:rsidRDefault="00335F97" w:rsidP="00335F97">
      <w:pPr>
        <w:pStyle w:val="Pa2"/>
        <w:ind w:left="220"/>
        <w:rPr>
          <w:rStyle w:val="A1"/>
          <w:color w:val="auto"/>
        </w:rPr>
      </w:pPr>
      <w:r w:rsidRPr="00E07704">
        <w:rPr>
          <w:rStyle w:val="A1"/>
          <w:color w:val="auto"/>
        </w:rPr>
        <w:t>Medicine, law, political science and dementia care.</w:t>
      </w:r>
    </w:p>
    <w:p w14:paraId="623FEC30" w14:textId="77777777" w:rsidR="00AC7950" w:rsidRPr="00E07704" w:rsidRDefault="00AC7950" w:rsidP="00AC7950">
      <w:pPr>
        <w:pStyle w:val="Default"/>
      </w:pPr>
    </w:p>
    <w:p w14:paraId="3558361C" w14:textId="77777777" w:rsidR="00335F97" w:rsidRPr="00E07704" w:rsidRDefault="00335F97" w:rsidP="00335F97">
      <w:pPr>
        <w:pStyle w:val="Pa2"/>
        <w:ind w:left="220"/>
        <w:rPr>
          <w:rFonts w:ascii="DOEOV Q+ Akzidenz Grotesk" w:hAnsi="DOEOV Q+ Akzidenz Grotesk" w:cs="DOEOV Q+ Akzidenz Grotesk"/>
          <w:sz w:val="21"/>
          <w:szCs w:val="21"/>
        </w:rPr>
      </w:pPr>
      <w:r w:rsidRPr="00E07704">
        <w:rPr>
          <w:rStyle w:val="A1"/>
          <w:b/>
          <w:color w:val="auto"/>
        </w:rPr>
        <w:t>Languages other than Swedish</w:t>
      </w:r>
    </w:p>
    <w:p w14:paraId="1420B1F5" w14:textId="4954CA20" w:rsidR="00335F97" w:rsidRPr="00E07704" w:rsidRDefault="00335F97" w:rsidP="00335F97">
      <w:pPr>
        <w:pStyle w:val="Pa2"/>
        <w:ind w:left="220"/>
        <w:rPr>
          <w:rStyle w:val="A1"/>
          <w:color w:val="auto"/>
        </w:rPr>
      </w:pPr>
      <w:r w:rsidRPr="00E07704">
        <w:rPr>
          <w:rStyle w:val="A1"/>
          <w:color w:val="auto"/>
        </w:rPr>
        <w:t>Finnish, Arabic, Syriac/Aramaic, Chaldean, Turkish and Sorani.</w:t>
      </w:r>
    </w:p>
    <w:p w14:paraId="54DAFB8D" w14:textId="77777777" w:rsidR="00AC7950" w:rsidRPr="00E07704" w:rsidRDefault="00AC7950" w:rsidP="00AC7950">
      <w:pPr>
        <w:pStyle w:val="Default"/>
      </w:pPr>
    </w:p>
    <w:p w14:paraId="4557B90E" w14:textId="77777777" w:rsidR="00335F97" w:rsidRPr="00E07704" w:rsidRDefault="00335F97" w:rsidP="00335F97">
      <w:pPr>
        <w:pStyle w:val="Pa2"/>
        <w:ind w:left="220"/>
        <w:rPr>
          <w:rFonts w:ascii="DOEOV Q+ Akzidenz Grotesk" w:hAnsi="DOEOV Q+ Akzidenz Grotesk" w:cs="DOEOV Q+ Akzidenz Grotesk"/>
          <w:sz w:val="21"/>
          <w:szCs w:val="21"/>
        </w:rPr>
      </w:pPr>
      <w:r w:rsidRPr="00E07704">
        <w:rPr>
          <w:rStyle w:val="A1"/>
          <w:b/>
          <w:color w:val="auto"/>
        </w:rPr>
        <w:t>Trained assistant nurses, percent</w:t>
      </w:r>
    </w:p>
    <w:p w14:paraId="516318A4" w14:textId="7BA184BE" w:rsidR="00335F97" w:rsidRPr="00E07704" w:rsidRDefault="00335F97" w:rsidP="00335F97">
      <w:pPr>
        <w:pStyle w:val="Pa2"/>
        <w:ind w:left="220"/>
        <w:rPr>
          <w:rStyle w:val="A1"/>
          <w:color w:val="auto"/>
        </w:rPr>
      </w:pPr>
      <w:r w:rsidRPr="00E07704">
        <w:rPr>
          <w:rStyle w:val="A1"/>
          <w:color w:val="auto"/>
        </w:rPr>
        <w:t>60 percent.</w:t>
      </w:r>
    </w:p>
    <w:p w14:paraId="7E6E7025" w14:textId="77777777" w:rsidR="00AC7950" w:rsidRPr="00E07704" w:rsidRDefault="00AC7950" w:rsidP="00AC7950">
      <w:pPr>
        <w:pStyle w:val="Default"/>
      </w:pPr>
    </w:p>
    <w:p w14:paraId="61B51B26" w14:textId="77777777" w:rsidR="00335F97" w:rsidRPr="00E07704" w:rsidRDefault="00335F97" w:rsidP="00335F97">
      <w:pPr>
        <w:pStyle w:val="Pa0"/>
        <w:rPr>
          <w:rFonts w:ascii="DOEOV Q+ Akzidenz Grotesk" w:hAnsi="DOEOV Q+ Akzidenz Grotesk" w:cs="DOEOV Q+ Akzidenz Grotesk"/>
          <w:sz w:val="28"/>
          <w:szCs w:val="28"/>
        </w:rPr>
      </w:pPr>
      <w:r w:rsidRPr="00E07704">
        <w:rPr>
          <w:rStyle w:val="A2"/>
          <w:color w:val="auto"/>
        </w:rPr>
        <w:t xml:space="preserve">More about </w:t>
      </w:r>
      <w:proofErr w:type="spellStart"/>
      <w:r w:rsidRPr="00E07704">
        <w:rPr>
          <w:rStyle w:val="A2"/>
          <w:color w:val="auto"/>
        </w:rPr>
        <w:t>Aros</w:t>
      </w:r>
      <w:proofErr w:type="spellEnd"/>
      <w:r w:rsidRPr="00E07704">
        <w:rPr>
          <w:rStyle w:val="A2"/>
          <w:color w:val="auto"/>
        </w:rPr>
        <w:t xml:space="preserve"> </w:t>
      </w:r>
      <w:proofErr w:type="spellStart"/>
      <w:r w:rsidRPr="00E07704">
        <w:rPr>
          <w:rStyle w:val="A2"/>
          <w:color w:val="auto"/>
        </w:rPr>
        <w:t>omsorg</w:t>
      </w:r>
      <w:proofErr w:type="spellEnd"/>
    </w:p>
    <w:p w14:paraId="7BDF7D42" w14:textId="77777777" w:rsidR="00335F97" w:rsidRPr="00E07704" w:rsidRDefault="00335F97" w:rsidP="00335F97">
      <w:pPr>
        <w:pStyle w:val="Pa1"/>
        <w:spacing w:before="160"/>
        <w:rPr>
          <w:rFonts w:ascii="DOEOV Q+ Akzidenz Grotesk" w:hAnsi="DOEOV Q+ Akzidenz Grotesk" w:cs="DOEOV Q+ Akzidenz Grotesk"/>
          <w:sz w:val="21"/>
          <w:szCs w:val="21"/>
        </w:rPr>
      </w:pPr>
      <w:r w:rsidRPr="00E07704">
        <w:rPr>
          <w:rStyle w:val="A1"/>
          <w:b/>
          <w:color w:val="auto"/>
        </w:rPr>
        <w:t>Food and mealtimes</w:t>
      </w:r>
    </w:p>
    <w:p w14:paraId="47D541DD" w14:textId="0B268A9E" w:rsidR="00335F97" w:rsidRPr="00E07704" w:rsidRDefault="00335F97" w:rsidP="00335F97">
      <w:pPr>
        <w:pStyle w:val="Pa0"/>
        <w:rPr>
          <w:rStyle w:val="A1"/>
          <w:color w:val="auto"/>
        </w:rPr>
      </w:pPr>
      <w:r w:rsidRPr="00E07704">
        <w:rPr>
          <w:rStyle w:val="A1"/>
          <w:color w:val="auto"/>
        </w:rPr>
        <w:t xml:space="preserve">The customer’s mealtime needs can be catered for, and </w:t>
      </w:r>
      <w:proofErr w:type="spellStart"/>
      <w:r w:rsidRPr="00E07704">
        <w:rPr>
          <w:rStyle w:val="A1"/>
          <w:color w:val="auto"/>
        </w:rPr>
        <w:t>Aros</w:t>
      </w:r>
      <w:proofErr w:type="spellEnd"/>
      <w:r w:rsidRPr="00E07704">
        <w:rPr>
          <w:rStyle w:val="A1"/>
          <w:color w:val="auto"/>
        </w:rPr>
        <w:t xml:space="preserve"> strives to meet those needs by following the guidelines issued by the National Board of Health and Welfare. The care plan outlines the granted </w:t>
      </w:r>
      <w:r w:rsidRPr="00E07704">
        <w:rPr>
          <w:rStyle w:val="A1"/>
          <w:color w:val="auto"/>
        </w:rPr>
        <w:lastRenderedPageBreak/>
        <w:t>mealtime help and how it is to be provided to offer the customer the best possible eating experience and care.</w:t>
      </w:r>
    </w:p>
    <w:p w14:paraId="60A0735D" w14:textId="77777777" w:rsidR="00AC7950" w:rsidRPr="00E07704" w:rsidRDefault="00AC7950" w:rsidP="00AC7950">
      <w:pPr>
        <w:pStyle w:val="Default"/>
      </w:pPr>
    </w:p>
    <w:p w14:paraId="5B4CA2E9" w14:textId="77777777" w:rsidR="00335F97" w:rsidRPr="00E07704" w:rsidRDefault="00335F97" w:rsidP="00335F97">
      <w:pPr>
        <w:pStyle w:val="Pa0"/>
        <w:rPr>
          <w:rFonts w:ascii="DOEOV Q+ Akzidenz Grotesk" w:hAnsi="DOEOV Q+ Akzidenz Grotesk" w:cs="DOEOV Q+ Akzidenz Grotesk"/>
          <w:sz w:val="21"/>
          <w:szCs w:val="21"/>
        </w:rPr>
      </w:pPr>
      <w:r w:rsidRPr="00E07704">
        <w:rPr>
          <w:rStyle w:val="A1"/>
          <w:b/>
          <w:color w:val="auto"/>
        </w:rPr>
        <w:t>Staff expertise</w:t>
      </w:r>
    </w:p>
    <w:p w14:paraId="2612A681" w14:textId="067697D2" w:rsidR="00335F97" w:rsidRPr="00E07704" w:rsidRDefault="00335F97" w:rsidP="00335F97">
      <w:pPr>
        <w:pStyle w:val="Pa0"/>
        <w:rPr>
          <w:rStyle w:val="A1"/>
          <w:color w:val="auto"/>
        </w:rPr>
      </w:pPr>
      <w:proofErr w:type="spellStart"/>
      <w:r w:rsidRPr="00E07704">
        <w:rPr>
          <w:rStyle w:val="A1"/>
          <w:color w:val="auto"/>
        </w:rPr>
        <w:t>Aros</w:t>
      </w:r>
      <w:proofErr w:type="spellEnd"/>
      <w:r w:rsidRPr="00E07704">
        <w:rPr>
          <w:rStyle w:val="A1"/>
          <w:color w:val="auto"/>
        </w:rPr>
        <w:t xml:space="preserve"> has trained assistant nurses with extensive experience of home help. The operations manager has broad medical knowledge and healthcare experience. The management team includes a lawyer, a political scientist, a doctor and a quality manager to ensure that care is provided in accordance with current legislation.</w:t>
      </w:r>
    </w:p>
    <w:p w14:paraId="0EAB0F63" w14:textId="77777777" w:rsidR="00AC7950" w:rsidRPr="00E07704" w:rsidRDefault="00AC7950" w:rsidP="00AC7950">
      <w:pPr>
        <w:pStyle w:val="Default"/>
      </w:pPr>
    </w:p>
    <w:p w14:paraId="348A5EE2" w14:textId="77777777" w:rsidR="00335F97" w:rsidRPr="00E07704" w:rsidRDefault="00335F97" w:rsidP="00335F97">
      <w:pPr>
        <w:pStyle w:val="Pa0"/>
        <w:rPr>
          <w:rFonts w:ascii="DOEOV Q+ Akzidenz Grotesk" w:hAnsi="DOEOV Q+ Akzidenz Grotesk" w:cs="DOEOV Q+ Akzidenz Grotesk"/>
          <w:sz w:val="21"/>
          <w:szCs w:val="21"/>
        </w:rPr>
      </w:pPr>
      <w:r w:rsidRPr="00E07704">
        <w:rPr>
          <w:rStyle w:val="A1"/>
          <w:b/>
          <w:color w:val="auto"/>
        </w:rPr>
        <w:t>Work methods and aims</w:t>
      </w:r>
    </w:p>
    <w:p w14:paraId="3B66CA89" w14:textId="5379F000" w:rsidR="00335F97" w:rsidRPr="00E07704" w:rsidRDefault="00335F97" w:rsidP="00335F97">
      <w:pPr>
        <w:pStyle w:val="Pa0"/>
        <w:rPr>
          <w:rStyle w:val="A1"/>
          <w:color w:val="auto"/>
        </w:rPr>
      </w:pPr>
      <w:proofErr w:type="spellStart"/>
      <w:r w:rsidRPr="00E07704">
        <w:rPr>
          <w:rStyle w:val="A1"/>
          <w:color w:val="auto"/>
        </w:rPr>
        <w:t>Aros</w:t>
      </w:r>
      <w:proofErr w:type="spellEnd"/>
      <w:r w:rsidRPr="00E07704">
        <w:rPr>
          <w:rStyle w:val="A1"/>
          <w:color w:val="auto"/>
        </w:rPr>
        <w:t xml:space="preserve"> focuses on treating each individual with respect, safeguarding their privacy and creating a meaningful life for the customer. By listening to the customer’s wishes, supporting relatives and assisting colleagues, </w:t>
      </w:r>
      <w:proofErr w:type="spellStart"/>
      <w:r w:rsidRPr="00E07704">
        <w:rPr>
          <w:rStyle w:val="A1"/>
          <w:color w:val="auto"/>
        </w:rPr>
        <w:t>Aros</w:t>
      </w:r>
      <w:proofErr w:type="spellEnd"/>
      <w:r w:rsidRPr="00E07704">
        <w:rPr>
          <w:rStyle w:val="A1"/>
          <w:color w:val="auto"/>
        </w:rPr>
        <w:t xml:space="preserve"> creates the necessary conditions for dignified care. </w:t>
      </w:r>
      <w:proofErr w:type="spellStart"/>
      <w:r w:rsidRPr="00E07704">
        <w:rPr>
          <w:rStyle w:val="A1"/>
          <w:color w:val="auto"/>
        </w:rPr>
        <w:t>Aros</w:t>
      </w:r>
      <w:proofErr w:type="spellEnd"/>
      <w:r w:rsidRPr="00E07704">
        <w:rPr>
          <w:rStyle w:val="A1"/>
          <w:color w:val="auto"/>
        </w:rPr>
        <w:t xml:space="preserve">’ values, expertise and trust in the ability of its employees are reflected in the company’s procedures, ensuring the best possible situation for each individual. Accordingly, the work ethic at </w:t>
      </w:r>
      <w:proofErr w:type="spellStart"/>
      <w:r w:rsidRPr="00E07704">
        <w:rPr>
          <w:rStyle w:val="A1"/>
          <w:color w:val="auto"/>
        </w:rPr>
        <w:t>Aros</w:t>
      </w:r>
      <w:proofErr w:type="spellEnd"/>
      <w:r w:rsidRPr="00E07704">
        <w:rPr>
          <w:rStyle w:val="A1"/>
          <w:color w:val="auto"/>
        </w:rPr>
        <w:t xml:space="preserve"> is based on fair treatment, influence, continuity and peace of mind.</w:t>
      </w:r>
    </w:p>
    <w:p w14:paraId="07F92232" w14:textId="77777777" w:rsidR="00AC7950" w:rsidRPr="00E07704" w:rsidRDefault="00AC7950" w:rsidP="00AC7950">
      <w:pPr>
        <w:pStyle w:val="Default"/>
      </w:pPr>
    </w:p>
    <w:p w14:paraId="7174B9B7" w14:textId="77777777" w:rsidR="00335F97" w:rsidRPr="00E07704" w:rsidRDefault="00335F97" w:rsidP="00335F97">
      <w:pPr>
        <w:pStyle w:val="Pa0"/>
        <w:rPr>
          <w:rFonts w:ascii="DOEOV Q+ Akzidenz Grotesk" w:hAnsi="DOEOV Q+ Akzidenz Grotesk" w:cs="DOEOV Q+ Akzidenz Grotesk"/>
          <w:sz w:val="21"/>
          <w:szCs w:val="21"/>
        </w:rPr>
      </w:pPr>
      <w:r w:rsidRPr="00E07704">
        <w:rPr>
          <w:rStyle w:val="A1"/>
          <w:b/>
          <w:color w:val="auto"/>
        </w:rPr>
        <w:t>Contact details</w:t>
      </w:r>
    </w:p>
    <w:p w14:paraId="26059A6B" w14:textId="77777777" w:rsidR="00335F97" w:rsidRPr="00E07704" w:rsidRDefault="00335F97" w:rsidP="00335F97">
      <w:pPr>
        <w:pStyle w:val="Pa0"/>
        <w:rPr>
          <w:rFonts w:ascii="DOEOV Q+ Akzidenz Grotesk" w:hAnsi="DOEOV Q+ Akzidenz Grotesk" w:cs="DOEOV Q+ Akzidenz Grotesk"/>
          <w:sz w:val="21"/>
          <w:szCs w:val="21"/>
        </w:rPr>
      </w:pPr>
      <w:r w:rsidRPr="00E07704">
        <w:rPr>
          <w:rStyle w:val="A1"/>
          <w:color w:val="auto"/>
        </w:rPr>
        <w:t xml:space="preserve">Website: www.arosomsorg.se </w:t>
      </w:r>
    </w:p>
    <w:p w14:paraId="4001B4F1" w14:textId="77777777" w:rsidR="00335F97" w:rsidRPr="00E07704" w:rsidRDefault="00335F97" w:rsidP="00335F97">
      <w:pPr>
        <w:pStyle w:val="Pa0"/>
        <w:rPr>
          <w:rFonts w:ascii="DOEOV Q+ Akzidenz Grotesk" w:hAnsi="DOEOV Q+ Akzidenz Grotesk" w:cs="DOEOV Q+ Akzidenz Grotesk"/>
          <w:sz w:val="21"/>
          <w:szCs w:val="21"/>
        </w:rPr>
      </w:pPr>
      <w:r w:rsidRPr="00E07704">
        <w:rPr>
          <w:rStyle w:val="A1"/>
          <w:color w:val="auto"/>
        </w:rPr>
        <w:t>Phone: 08-760 76 70</w:t>
      </w:r>
    </w:p>
    <w:p w14:paraId="1C8752A0" w14:textId="18C5B73B" w:rsidR="00335F97" w:rsidRPr="00E07704" w:rsidRDefault="00335F97" w:rsidP="00335F97">
      <w:pPr>
        <w:pStyle w:val="Pa0"/>
        <w:rPr>
          <w:rStyle w:val="A1"/>
          <w:color w:val="auto"/>
        </w:rPr>
      </w:pPr>
      <w:r w:rsidRPr="00E07704">
        <w:rPr>
          <w:rStyle w:val="A1"/>
          <w:color w:val="auto"/>
        </w:rPr>
        <w:t xml:space="preserve">E-mail: </w:t>
      </w:r>
      <w:hyperlink r:id="rId5" w:history="1">
        <w:r w:rsidRPr="00E07704">
          <w:rPr>
            <w:rStyle w:val="Hyperlink"/>
            <w:rFonts w:ascii="DOEOV Q+ Akzidenz Grotesk" w:hAnsi="DOEOV Q+ Akzidenz Grotesk"/>
            <w:sz w:val="21"/>
          </w:rPr>
          <w:t>info@arosomsorg.se</w:t>
        </w:r>
      </w:hyperlink>
    </w:p>
    <w:p w14:paraId="115D7FB2" w14:textId="77777777" w:rsidR="00AC7950" w:rsidRPr="00E07704" w:rsidRDefault="00AC7950" w:rsidP="00AC7950">
      <w:pPr>
        <w:pStyle w:val="Default"/>
      </w:pPr>
    </w:p>
    <w:p w14:paraId="1323ADD5" w14:textId="7207AE93" w:rsidR="00335F97" w:rsidRPr="00397B4E" w:rsidRDefault="00335F97" w:rsidP="00397B4E">
      <w:pPr>
        <w:rPr>
          <w:rFonts w:ascii="DOEOV Q+ Akzidenz Grotesk" w:hAnsi="DOEOV Q+ Akzidenz Grotesk" w:cs="DOEOV Q+ Akzidenz Grotesk"/>
          <w:sz w:val="21"/>
          <w:szCs w:val="21"/>
        </w:rPr>
      </w:pPr>
      <w:r w:rsidRPr="00E07704">
        <w:rPr>
          <w:rStyle w:val="A1"/>
          <w:b/>
          <w:color w:val="auto"/>
        </w:rPr>
        <w:t xml:space="preserve">Who is to help you from day to day? </w:t>
      </w:r>
      <w:r w:rsidRPr="00E07704">
        <w:rPr>
          <w:rStyle w:val="A1"/>
          <w:color w:val="auto"/>
        </w:rPr>
        <w:t xml:space="preserve">Read more at </w:t>
      </w:r>
      <w:r w:rsidRPr="00E07704">
        <w:rPr>
          <w:rStyle w:val="A1"/>
          <w:b/>
          <w:color w:val="auto"/>
        </w:rPr>
        <w:t>botkyrka.se/</w:t>
      </w:r>
      <w:proofErr w:type="spellStart"/>
      <w:r w:rsidRPr="00E07704">
        <w:rPr>
          <w:rStyle w:val="A1"/>
          <w:b/>
          <w:color w:val="auto"/>
        </w:rPr>
        <w:t>valmöjlighet</w:t>
      </w:r>
      <w:proofErr w:type="spellEnd"/>
      <w:r w:rsidRPr="00E07704">
        <w:rPr>
          <w:rStyle w:val="A1"/>
          <w:color w:val="auto"/>
        </w:rPr>
        <w:t>, call 070-239 02 81 or e-mail hemtjanst.valmojlighet@botkyrka.se</w:t>
      </w:r>
    </w:p>
    <w:sectPr w:rsidR="00335F97" w:rsidRPr="0039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Std Bold C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EOV Q+ Akzidenz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665F2"/>
    <w:multiLevelType w:val="hybridMultilevel"/>
    <w:tmpl w:val="83FCB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62"/>
    <w:rsid w:val="002A002D"/>
    <w:rsid w:val="00333101"/>
    <w:rsid w:val="00335F97"/>
    <w:rsid w:val="00397B4E"/>
    <w:rsid w:val="00482216"/>
    <w:rsid w:val="005D0162"/>
    <w:rsid w:val="009C5595"/>
    <w:rsid w:val="00AC7950"/>
    <w:rsid w:val="00E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C5BA"/>
  <w15:chartTrackingRefBased/>
  <w15:docId w15:val="{2D00EF99-C523-47FC-A45C-4913FE86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F97"/>
    <w:pPr>
      <w:autoSpaceDE w:val="0"/>
      <w:autoSpaceDN w:val="0"/>
      <w:adjustRightInd w:val="0"/>
      <w:spacing w:after="0" w:line="240" w:lineRule="auto"/>
    </w:pPr>
    <w:rPr>
      <w:rFonts w:ascii="Akzidenz-Grotesk Std Bold Cnd" w:hAnsi="Akzidenz-Grotesk Std Bold Cnd" w:cs="Akzidenz-Grotesk Std Bold C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5F9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35F97"/>
    <w:rPr>
      <w:rFonts w:ascii="DOEOV Q+ Akzidenz Grotesk" w:hAnsi="DOEOV Q+ Akzidenz Grotesk" w:cs="DOEOV Q+ Akzidenz Grotesk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335F97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35F9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35F97"/>
    <w:rPr>
      <w:rFonts w:ascii="DOEOV Q+ Akzidenz Grotesk" w:hAnsi="DOEOV Q+ Akzidenz Grotesk" w:cs="DOEOV Q+ Akzidenz Grotesk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5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F97"/>
    <w:pPr>
      <w:ind w:left="720"/>
      <w:contextualSpacing/>
    </w:pPr>
  </w:style>
  <w:style w:type="table" w:styleId="TableGrid">
    <w:name w:val="Table Grid"/>
    <w:basedOn w:val="TableNormal"/>
    <w:uiPriority w:val="39"/>
    <w:rsid w:val="00AC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osomsor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Patience</dc:creator>
  <cp:keywords/>
  <dc:description/>
  <cp:lastModifiedBy>Chris Patience</cp:lastModifiedBy>
  <cp:revision>5</cp:revision>
  <dcterms:created xsi:type="dcterms:W3CDTF">2020-07-09T15:22:00Z</dcterms:created>
  <dcterms:modified xsi:type="dcterms:W3CDTF">2020-07-17T12:50:00Z</dcterms:modified>
</cp:coreProperties>
</file>